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3727" w14:textId="47668490" w:rsidR="00B81EE9" w:rsidRPr="00A51AD0" w:rsidRDefault="00B60BBF">
      <w:pPr>
        <w:pStyle w:val="Titel"/>
        <w:rPr>
          <w:color w:val="990033"/>
          <w:lang w:val="da-DK"/>
        </w:rPr>
      </w:pPr>
      <w:r w:rsidRPr="00A51AD0">
        <w:rPr>
          <w:color w:val="990033"/>
          <w:lang w:val="da-DK"/>
        </w:rPr>
        <w:t>D</w:t>
      </w:r>
      <w:r w:rsidR="00B81EE9" w:rsidRPr="00A51AD0">
        <w:rPr>
          <w:color w:val="990033"/>
          <w:lang w:val="da-DK"/>
        </w:rPr>
        <w:t>AGSORDEN</w:t>
      </w:r>
    </w:p>
    <w:p w14:paraId="33198AD7" w14:textId="284155CB" w:rsidR="00B81EE9" w:rsidRPr="00836609" w:rsidRDefault="00987911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63654" wp14:editId="43EAE3F2">
                <wp:simplePos x="0" y="0"/>
                <wp:positionH relativeFrom="column">
                  <wp:posOffset>5181600</wp:posOffset>
                </wp:positionH>
                <wp:positionV relativeFrom="paragraph">
                  <wp:posOffset>50800</wp:posOffset>
                </wp:positionV>
                <wp:extent cx="885825" cy="7715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3EF733" w14:textId="77777777" w:rsidR="001726FA" w:rsidRDefault="00EC45BB">
                            <w:r w:rsidRPr="00EC45BB">
                              <w:rPr>
                                <w:noProof/>
                                <w:lang w:val="da-DK"/>
                              </w:rPr>
                              <w:drawing>
                                <wp:inline distT="0" distB="0" distL="0" distR="0" wp14:anchorId="0686AC99" wp14:editId="688189B0">
                                  <wp:extent cx="752475" cy="703401"/>
                                  <wp:effectExtent l="0" t="0" r="0" b="1905"/>
                                  <wp:docPr id="2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467" cy="70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63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4pt;width:6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" stroked="f">
                <v:textbox>
                  <w:txbxContent>
                    <w:p w14:paraId="763EF733" w14:textId="77777777" w:rsidR="001726FA" w:rsidRDefault="00EC45BB">
                      <w:r w:rsidRPr="00EC45BB">
                        <w:rPr>
                          <w:noProof/>
                          <w:lang w:val="da-DK"/>
                        </w:rPr>
                        <w:drawing>
                          <wp:inline distT="0" distB="0" distL="0" distR="0" wp14:anchorId="0686AC99" wp14:editId="688189B0">
                            <wp:extent cx="752475" cy="703401"/>
                            <wp:effectExtent l="0" t="0" r="0" b="1905"/>
                            <wp:docPr id="2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467" cy="704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F0325E" w14:textId="4B266D81" w:rsidR="00B81EE9" w:rsidRPr="00836609" w:rsidRDefault="00874229">
      <w:pPr>
        <w:pStyle w:val="Overskrift1"/>
        <w:rPr>
          <w:lang w:val="da-DK"/>
        </w:rPr>
      </w:pPr>
      <w:r>
        <w:rPr>
          <w:lang w:val="da-DK"/>
        </w:rPr>
        <w:t>GENERALFORSAMLING</w:t>
      </w:r>
      <w:r w:rsidR="006C638F">
        <w:rPr>
          <w:lang w:val="da-DK"/>
        </w:rPr>
        <w:t xml:space="preserve"> 2023</w:t>
      </w:r>
    </w:p>
    <w:p w14:paraId="2FA99AF1" w14:textId="73BA10AD" w:rsidR="00FF732A" w:rsidRPr="00FF732A" w:rsidRDefault="006C638F" w:rsidP="00EB2311">
      <w:pPr>
        <w:pStyle w:val="Overskrift2"/>
        <w:rPr>
          <w:b w:val="0"/>
          <w:bCs/>
          <w:lang w:val="da-DK"/>
        </w:rPr>
      </w:pPr>
      <w:r>
        <w:rPr>
          <w:lang w:val="da-DK"/>
        </w:rPr>
        <w:t>Mandag den 13</w:t>
      </w:r>
      <w:r w:rsidR="00836609" w:rsidRPr="00836609">
        <w:rPr>
          <w:lang w:val="da-DK"/>
        </w:rPr>
        <w:t xml:space="preserve">. </w:t>
      </w:r>
      <w:r>
        <w:rPr>
          <w:lang w:val="da-DK"/>
        </w:rPr>
        <w:t>marts</w:t>
      </w:r>
      <w:r w:rsidR="00874229">
        <w:rPr>
          <w:lang w:val="da-DK"/>
        </w:rPr>
        <w:t xml:space="preserve"> </w:t>
      </w:r>
      <w:r w:rsidR="00B76FAB" w:rsidRPr="00836609">
        <w:rPr>
          <w:lang w:val="da-DK"/>
        </w:rPr>
        <w:t>20</w:t>
      </w:r>
      <w:r w:rsidR="00396A95">
        <w:rPr>
          <w:lang w:val="da-DK"/>
        </w:rPr>
        <w:t>2</w:t>
      </w:r>
      <w:r>
        <w:rPr>
          <w:lang w:val="da-DK"/>
        </w:rPr>
        <w:t>3</w:t>
      </w:r>
      <w:r w:rsidR="00874229">
        <w:rPr>
          <w:lang w:val="da-DK"/>
        </w:rPr>
        <w:t xml:space="preserve"> </w:t>
      </w:r>
      <w:r w:rsidR="00836609">
        <w:rPr>
          <w:lang w:val="da-DK"/>
        </w:rPr>
        <w:t xml:space="preserve">kl. </w:t>
      </w:r>
      <w:r w:rsidR="00B76FAB" w:rsidRPr="00836609">
        <w:rPr>
          <w:lang w:val="da-DK"/>
        </w:rPr>
        <w:t>1</w:t>
      </w:r>
      <w:r w:rsidR="00874229">
        <w:rPr>
          <w:lang w:val="da-DK"/>
        </w:rPr>
        <w:t xml:space="preserve">8.30 </w:t>
      </w:r>
      <w:r w:rsidR="00874229" w:rsidRPr="00EB2311">
        <w:rPr>
          <w:lang w:val="da-DK"/>
        </w:rPr>
        <w:t xml:space="preserve">på </w:t>
      </w:r>
      <w:proofErr w:type="spellStart"/>
      <w:r>
        <w:rPr>
          <w:lang w:val="da-DK"/>
        </w:rPr>
        <w:t>CoisBar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Storgade</w:t>
      </w:r>
      <w:proofErr w:type="spellEnd"/>
      <w:r>
        <w:rPr>
          <w:lang w:val="da-DK"/>
        </w:rPr>
        <w:t xml:space="preserve"> 10</w:t>
      </w:r>
    </w:p>
    <w:p w14:paraId="18A9D46A" w14:textId="0182AF6E" w:rsidR="00FF732A" w:rsidRDefault="00FF732A" w:rsidP="00FF732A">
      <w:pPr>
        <w:rPr>
          <w:lang w:val="da-DK"/>
        </w:rPr>
      </w:pPr>
    </w:p>
    <w:p w14:paraId="3ABF86DC" w14:textId="29CA0EC3" w:rsidR="00874229" w:rsidRDefault="006C638F" w:rsidP="00874229">
      <w:pPr>
        <w:spacing w:line="276" w:lineRule="auto"/>
        <w:rPr>
          <w:lang w:val="da-DK"/>
        </w:rPr>
      </w:pPr>
      <w:r>
        <w:rPr>
          <w:lang w:val="da-DK"/>
        </w:rPr>
        <w:t>Hermed inviteres til ordinær generalforsamling 2023 i foreningen Sorø Handel &amp; Service.</w:t>
      </w:r>
    </w:p>
    <w:p w14:paraId="1C6F7483" w14:textId="77777777" w:rsidR="006C638F" w:rsidRDefault="006C638F" w:rsidP="00874229">
      <w:pPr>
        <w:spacing w:line="276" w:lineRule="auto"/>
        <w:rPr>
          <w:lang w:val="da-DK"/>
        </w:rPr>
      </w:pPr>
    </w:p>
    <w:p w14:paraId="34CEAD8B" w14:textId="75BAAB7B" w:rsidR="00874229" w:rsidRDefault="006C638F" w:rsidP="00874229">
      <w:pPr>
        <w:spacing w:line="276" w:lineRule="auto"/>
        <w:rPr>
          <w:lang w:val="da-DK"/>
        </w:rPr>
      </w:pPr>
      <w:r>
        <w:rPr>
          <w:lang w:val="da-DK"/>
        </w:rPr>
        <w:t>Foreningen</w:t>
      </w:r>
      <w:r w:rsidR="00874229">
        <w:rPr>
          <w:lang w:val="da-DK"/>
        </w:rPr>
        <w:t xml:space="preserve"> </w:t>
      </w:r>
      <w:r>
        <w:rPr>
          <w:lang w:val="da-DK"/>
        </w:rPr>
        <w:t>byder på</w:t>
      </w:r>
      <w:r w:rsidR="00874229">
        <w:rPr>
          <w:lang w:val="da-DK"/>
        </w:rPr>
        <w:t xml:space="preserve"> en sandwich og et glas sodavand/øl/vin. Der kan naturligvis tilkøbes mere drikkelse i baren for egen regning.</w:t>
      </w:r>
    </w:p>
    <w:p w14:paraId="6190B0F0" w14:textId="06E0D8EF" w:rsidR="00874229" w:rsidRDefault="00874229" w:rsidP="00874229">
      <w:pPr>
        <w:spacing w:line="276" w:lineRule="auto"/>
        <w:rPr>
          <w:lang w:val="da-DK"/>
        </w:rPr>
      </w:pPr>
    </w:p>
    <w:p w14:paraId="7AEEF1F5" w14:textId="199F569D" w:rsidR="00874229" w:rsidRDefault="00874229" w:rsidP="00874229">
      <w:pPr>
        <w:spacing w:line="276" w:lineRule="auto"/>
        <w:rPr>
          <w:lang w:val="da-DK"/>
        </w:rPr>
      </w:pPr>
      <w:r>
        <w:rPr>
          <w:b/>
          <w:bCs/>
          <w:lang w:val="da-DK"/>
        </w:rPr>
        <w:t>Tilmelding</w:t>
      </w:r>
      <w:r>
        <w:rPr>
          <w:lang w:val="da-DK"/>
        </w:rPr>
        <w:t xml:space="preserve"> skal ske til formand Katrine på </w:t>
      </w:r>
      <w:hyperlink r:id="rId9" w:history="1">
        <w:r w:rsidRPr="00DD6696">
          <w:rPr>
            <w:rStyle w:val="Hyperlink"/>
            <w:lang w:val="da-DK"/>
          </w:rPr>
          <w:t>katrine@inbetween.dk</w:t>
        </w:r>
      </w:hyperlink>
      <w:r>
        <w:rPr>
          <w:lang w:val="da-DK"/>
        </w:rPr>
        <w:t xml:space="preserve"> senest 1. </w:t>
      </w:r>
      <w:r w:rsidR="006C638F">
        <w:rPr>
          <w:lang w:val="da-DK"/>
        </w:rPr>
        <w:t>marts</w:t>
      </w:r>
      <w:r>
        <w:rPr>
          <w:lang w:val="da-DK"/>
        </w:rPr>
        <w:t xml:space="preserve"> 202</w:t>
      </w:r>
      <w:r w:rsidR="006C638F">
        <w:rPr>
          <w:lang w:val="da-DK"/>
        </w:rPr>
        <w:t>3</w:t>
      </w:r>
      <w:r>
        <w:rPr>
          <w:lang w:val="da-DK"/>
        </w:rPr>
        <w:t>.</w:t>
      </w:r>
      <w:r w:rsidR="00EB2311">
        <w:rPr>
          <w:lang w:val="da-DK"/>
        </w:rPr>
        <w:t xml:space="preserve"> HUSK at medlems</w:t>
      </w:r>
      <w:r w:rsidR="006C638F">
        <w:rPr>
          <w:lang w:val="da-DK"/>
        </w:rPr>
        <w:t>-</w:t>
      </w:r>
      <w:r w:rsidR="00EB2311">
        <w:rPr>
          <w:lang w:val="da-DK"/>
        </w:rPr>
        <w:t xml:space="preserve">forslag til generalforsamlingen skal indsendes senest </w:t>
      </w:r>
      <w:r w:rsidR="006C638F">
        <w:rPr>
          <w:lang w:val="da-DK"/>
        </w:rPr>
        <w:t>27</w:t>
      </w:r>
      <w:r w:rsidR="00EB2311">
        <w:rPr>
          <w:lang w:val="da-DK"/>
        </w:rPr>
        <w:t xml:space="preserve">. </w:t>
      </w:r>
      <w:r w:rsidR="006C638F">
        <w:rPr>
          <w:lang w:val="da-DK"/>
        </w:rPr>
        <w:t>februar</w:t>
      </w:r>
      <w:r w:rsidR="00EB2311">
        <w:rPr>
          <w:lang w:val="da-DK"/>
        </w:rPr>
        <w:t xml:space="preserve"> 202</w:t>
      </w:r>
      <w:r w:rsidR="006C638F">
        <w:rPr>
          <w:lang w:val="da-DK"/>
        </w:rPr>
        <w:t>3</w:t>
      </w:r>
      <w:r w:rsidR="00EB2311">
        <w:rPr>
          <w:lang w:val="da-DK"/>
        </w:rPr>
        <w:t xml:space="preserve"> til formand</w:t>
      </w:r>
      <w:r w:rsidR="006C638F">
        <w:rPr>
          <w:lang w:val="da-DK"/>
        </w:rPr>
        <w:t>en.</w:t>
      </w:r>
    </w:p>
    <w:p w14:paraId="01C931C8" w14:textId="77777777" w:rsidR="00B81EE9" w:rsidRPr="00836609" w:rsidRDefault="00B81EE9">
      <w:pPr>
        <w:tabs>
          <w:tab w:val="left" w:pos="1440"/>
          <w:tab w:val="left" w:pos="1800"/>
        </w:tabs>
        <w:rPr>
          <w:lang w:val="da-DK"/>
        </w:rPr>
      </w:pPr>
    </w:p>
    <w:p w14:paraId="1E878606" w14:textId="77777777" w:rsidR="00B81EE9" w:rsidRPr="00836609" w:rsidRDefault="00B81EE9">
      <w:pPr>
        <w:tabs>
          <w:tab w:val="left" w:pos="1800"/>
        </w:tabs>
        <w:rPr>
          <w:lang w:val="da-DK"/>
        </w:rPr>
      </w:pPr>
    </w:p>
    <w:tbl>
      <w:tblPr>
        <w:tblW w:w="992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6562"/>
        <w:gridCol w:w="567"/>
      </w:tblGrid>
      <w:tr w:rsidR="00B81EE9" w:rsidRPr="005F3213" w14:paraId="5340272D" w14:textId="77777777" w:rsidTr="00874229">
        <w:trPr>
          <w:trHeight w:val="786"/>
        </w:trPr>
        <w:tc>
          <w:tcPr>
            <w:tcW w:w="2794" w:type="dxa"/>
            <w:tcBorders>
              <w:left w:val="nil"/>
              <w:right w:val="nil"/>
            </w:tcBorders>
          </w:tcPr>
          <w:p w14:paraId="502D48C8" w14:textId="77777777" w:rsidR="00B81EE9" w:rsidRPr="00836609" w:rsidRDefault="00B76FAB">
            <w:pPr>
              <w:pStyle w:val="Overskrift2"/>
              <w:rPr>
                <w:lang w:val="da-DK"/>
              </w:rPr>
            </w:pPr>
            <w:r w:rsidRPr="00836609">
              <w:rPr>
                <w:lang w:val="da-DK"/>
              </w:rPr>
              <w:t>Punkt 1</w:t>
            </w:r>
          </w:p>
        </w:tc>
        <w:tc>
          <w:tcPr>
            <w:tcW w:w="6562" w:type="dxa"/>
            <w:tcBorders>
              <w:left w:val="nil"/>
              <w:right w:val="nil"/>
            </w:tcBorders>
          </w:tcPr>
          <w:p w14:paraId="31A3A45A" w14:textId="77777777" w:rsidR="00B81EE9" w:rsidRDefault="00874229" w:rsidP="00874229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Valg af dirigent</w:t>
            </w:r>
          </w:p>
          <w:p w14:paraId="266C916F" w14:textId="373C723F" w:rsidR="00874229" w:rsidRPr="00874229" w:rsidRDefault="00874229" w:rsidP="00874229">
            <w:pPr>
              <w:rPr>
                <w:lang w:val="da-DK"/>
              </w:rPr>
            </w:pPr>
            <w:r w:rsidRPr="00874229">
              <w:rPr>
                <w:lang w:val="da-DK"/>
              </w:rPr>
              <w:t>Godkendelse</w:t>
            </w:r>
            <w:r>
              <w:rPr>
                <w:lang w:val="da-DK"/>
              </w:rPr>
              <w:t xml:space="preserve"> af dagsorden og </w:t>
            </w:r>
            <w:proofErr w:type="spellStart"/>
            <w:r>
              <w:rPr>
                <w:lang w:val="da-DK"/>
              </w:rPr>
              <w:t>formalier</w:t>
            </w:r>
            <w:proofErr w:type="spellEnd"/>
            <w:r>
              <w:rPr>
                <w:lang w:val="da-DK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E141396" w14:textId="77777777" w:rsidR="00B81EE9" w:rsidRPr="00836609" w:rsidRDefault="00B81EE9">
            <w:pPr>
              <w:pStyle w:val="Location"/>
              <w:rPr>
                <w:lang w:val="da-DK"/>
              </w:rPr>
            </w:pPr>
          </w:p>
        </w:tc>
      </w:tr>
      <w:tr w:rsidR="00B81EE9" w:rsidRPr="005F3213" w14:paraId="37A8FA00" w14:textId="77777777" w:rsidTr="00874229">
        <w:trPr>
          <w:trHeight w:val="801"/>
        </w:trPr>
        <w:tc>
          <w:tcPr>
            <w:tcW w:w="2794" w:type="dxa"/>
            <w:tcBorders>
              <w:left w:val="nil"/>
              <w:right w:val="nil"/>
            </w:tcBorders>
          </w:tcPr>
          <w:p w14:paraId="5F2BC056" w14:textId="77777777" w:rsidR="00B81EE9" w:rsidRPr="00836609" w:rsidRDefault="00B76FAB">
            <w:pPr>
              <w:pStyle w:val="Overskrift2"/>
              <w:rPr>
                <w:lang w:val="da-DK"/>
              </w:rPr>
            </w:pPr>
            <w:r w:rsidRPr="00836609">
              <w:rPr>
                <w:lang w:val="da-DK"/>
              </w:rPr>
              <w:t>Punkt 2</w:t>
            </w:r>
          </w:p>
        </w:tc>
        <w:tc>
          <w:tcPr>
            <w:tcW w:w="6562" w:type="dxa"/>
            <w:tcBorders>
              <w:left w:val="nil"/>
              <w:right w:val="nil"/>
            </w:tcBorders>
          </w:tcPr>
          <w:p w14:paraId="2C7E9F06" w14:textId="6D7D6AE3" w:rsidR="00B81EE9" w:rsidRPr="00836609" w:rsidRDefault="00874229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Bestyrelsens beretning herunder orientering fra udvalg</w:t>
            </w:r>
          </w:p>
          <w:p w14:paraId="05C1A3D6" w14:textId="247B2CA0" w:rsidR="00B81EE9" w:rsidRPr="00836609" w:rsidRDefault="00874229" w:rsidP="00874229">
            <w:pPr>
              <w:rPr>
                <w:i/>
                <w:iCs/>
                <w:lang w:val="da-DK"/>
              </w:rPr>
            </w:pPr>
            <w:r>
              <w:rPr>
                <w:lang w:val="da-DK"/>
              </w:rPr>
              <w:t xml:space="preserve">Årets gang i foreningen og </w:t>
            </w:r>
            <w:r w:rsidR="00613274">
              <w:rPr>
                <w:lang w:val="da-DK"/>
              </w:rPr>
              <w:t>a</w:t>
            </w:r>
            <w:r>
              <w:rPr>
                <w:lang w:val="da-DK"/>
              </w:rPr>
              <w:t xml:space="preserve">ktivitetsudvalget.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B700DC" w14:textId="77777777" w:rsidR="00B81EE9" w:rsidRPr="00836609" w:rsidRDefault="00B81EE9">
            <w:pPr>
              <w:pStyle w:val="Location"/>
              <w:rPr>
                <w:lang w:val="da-DK"/>
              </w:rPr>
            </w:pPr>
          </w:p>
        </w:tc>
      </w:tr>
      <w:tr w:rsidR="007335A3" w:rsidRPr="005F3213" w14:paraId="7CDA4522" w14:textId="77777777" w:rsidTr="007335A3">
        <w:trPr>
          <w:trHeight w:val="671"/>
        </w:trPr>
        <w:tc>
          <w:tcPr>
            <w:tcW w:w="2794" w:type="dxa"/>
            <w:tcBorders>
              <w:left w:val="nil"/>
              <w:right w:val="nil"/>
            </w:tcBorders>
          </w:tcPr>
          <w:p w14:paraId="282B6981" w14:textId="20DC5274" w:rsidR="007335A3" w:rsidRPr="00836609" w:rsidRDefault="007335A3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Punkt 3</w:t>
            </w:r>
          </w:p>
        </w:tc>
        <w:tc>
          <w:tcPr>
            <w:tcW w:w="6562" w:type="dxa"/>
            <w:tcBorders>
              <w:left w:val="nil"/>
              <w:right w:val="nil"/>
            </w:tcBorders>
          </w:tcPr>
          <w:p w14:paraId="29CB2AA7" w14:textId="0918275E" w:rsidR="007335A3" w:rsidRDefault="00874229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Fremlæggelse </w:t>
            </w:r>
            <w:r w:rsidR="00EB2311">
              <w:rPr>
                <w:lang w:val="da-DK"/>
              </w:rPr>
              <w:t>af revideret regnskab</w:t>
            </w:r>
          </w:p>
          <w:p w14:paraId="7B2AB740" w14:textId="56F949B2" w:rsidR="007335A3" w:rsidRDefault="00EB2311" w:rsidP="007335A3">
            <w:pPr>
              <w:rPr>
                <w:lang w:val="da-DK"/>
              </w:rPr>
            </w:pPr>
            <w:r>
              <w:rPr>
                <w:lang w:val="da-DK"/>
              </w:rPr>
              <w:t>Regnskab for 202</w:t>
            </w:r>
            <w:r w:rsidR="00613274">
              <w:rPr>
                <w:lang w:val="da-DK"/>
              </w:rPr>
              <w:t>2</w:t>
            </w:r>
            <w:r>
              <w:rPr>
                <w:lang w:val="da-DK"/>
              </w:rPr>
              <w:t xml:space="preserve"> fremlægges.</w:t>
            </w:r>
          </w:p>
          <w:p w14:paraId="247B5102" w14:textId="50983B60" w:rsidR="007335A3" w:rsidRPr="007335A3" w:rsidRDefault="007335A3" w:rsidP="007335A3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9DF76B8" w14:textId="77777777" w:rsidR="007335A3" w:rsidRPr="00836609" w:rsidRDefault="007335A3">
            <w:pPr>
              <w:pStyle w:val="Location"/>
              <w:rPr>
                <w:lang w:val="da-DK"/>
              </w:rPr>
            </w:pPr>
          </w:p>
        </w:tc>
      </w:tr>
      <w:tr w:rsidR="007335A3" w:rsidRPr="005F3213" w14:paraId="4F5B70FF" w14:textId="77777777" w:rsidTr="007335A3">
        <w:trPr>
          <w:trHeight w:val="671"/>
        </w:trPr>
        <w:tc>
          <w:tcPr>
            <w:tcW w:w="2794" w:type="dxa"/>
            <w:tcBorders>
              <w:left w:val="nil"/>
              <w:right w:val="nil"/>
            </w:tcBorders>
          </w:tcPr>
          <w:p w14:paraId="7F873D2D" w14:textId="205AA54F" w:rsidR="007335A3" w:rsidRDefault="007335A3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Punkt 4</w:t>
            </w:r>
          </w:p>
        </w:tc>
        <w:tc>
          <w:tcPr>
            <w:tcW w:w="6562" w:type="dxa"/>
            <w:tcBorders>
              <w:left w:val="nil"/>
              <w:right w:val="nil"/>
            </w:tcBorders>
          </w:tcPr>
          <w:p w14:paraId="3811A043" w14:textId="173E18D6" w:rsidR="007335A3" w:rsidRDefault="00EB2311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Fastsættelse af kontingent, herunder fremlæggelse af budget for det kommende år</w:t>
            </w:r>
          </w:p>
          <w:p w14:paraId="1E7A25BE" w14:textId="7E7633BE" w:rsidR="007335A3" w:rsidRDefault="00EB2311" w:rsidP="007335A3">
            <w:pPr>
              <w:rPr>
                <w:lang w:val="da-DK"/>
              </w:rPr>
            </w:pPr>
            <w:r>
              <w:rPr>
                <w:lang w:val="da-DK"/>
              </w:rPr>
              <w:t>Budget for 202</w:t>
            </w:r>
            <w:r w:rsidR="00613274">
              <w:rPr>
                <w:lang w:val="da-DK"/>
              </w:rPr>
              <w:t>3</w:t>
            </w:r>
            <w:r>
              <w:rPr>
                <w:lang w:val="da-DK"/>
              </w:rPr>
              <w:t xml:space="preserve"> fremlægges</w:t>
            </w:r>
            <w:r w:rsidR="005F3213">
              <w:rPr>
                <w:lang w:val="da-DK"/>
              </w:rPr>
              <w:t xml:space="preserve"> og kontingentet fastsættes.</w:t>
            </w:r>
          </w:p>
          <w:p w14:paraId="0242E7C7" w14:textId="444B7952" w:rsidR="00EB2311" w:rsidRPr="007335A3" w:rsidRDefault="00EB2311" w:rsidP="007335A3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C27DA8" w14:textId="77777777" w:rsidR="007335A3" w:rsidRPr="00836609" w:rsidRDefault="007335A3">
            <w:pPr>
              <w:pStyle w:val="Location"/>
              <w:rPr>
                <w:lang w:val="da-DK"/>
              </w:rPr>
            </w:pPr>
          </w:p>
        </w:tc>
      </w:tr>
      <w:tr w:rsidR="00B81EE9" w:rsidRPr="005F3213" w14:paraId="5294073B" w14:textId="77777777" w:rsidTr="00EB2311">
        <w:trPr>
          <w:trHeight w:val="930"/>
        </w:trPr>
        <w:tc>
          <w:tcPr>
            <w:tcW w:w="2794" w:type="dxa"/>
            <w:tcBorders>
              <w:left w:val="nil"/>
              <w:right w:val="nil"/>
            </w:tcBorders>
          </w:tcPr>
          <w:p w14:paraId="688B9210" w14:textId="545BCD01" w:rsidR="00B81EE9" w:rsidRPr="00836609" w:rsidRDefault="0025789E">
            <w:pPr>
              <w:pStyle w:val="Overskrift2"/>
              <w:rPr>
                <w:lang w:val="da-DK"/>
              </w:rPr>
            </w:pPr>
            <w:r w:rsidRPr="00836609">
              <w:rPr>
                <w:lang w:val="da-DK"/>
              </w:rPr>
              <w:t xml:space="preserve">Punkt </w:t>
            </w:r>
            <w:r w:rsidR="007335A3">
              <w:rPr>
                <w:lang w:val="da-DK"/>
              </w:rPr>
              <w:t>5</w:t>
            </w:r>
          </w:p>
        </w:tc>
        <w:tc>
          <w:tcPr>
            <w:tcW w:w="6562" w:type="dxa"/>
            <w:tcBorders>
              <w:left w:val="nil"/>
              <w:right w:val="nil"/>
            </w:tcBorders>
          </w:tcPr>
          <w:p w14:paraId="4D6F5544" w14:textId="7653A235" w:rsidR="00FF732A" w:rsidRPr="00836609" w:rsidRDefault="00EB2311" w:rsidP="00FF732A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Forslag fra bestyrelsen eller medlemmer</w:t>
            </w:r>
          </w:p>
          <w:p w14:paraId="46D0C90C" w14:textId="7EC8439B" w:rsidR="00FF732A" w:rsidRPr="00ED2502" w:rsidRDefault="00EB2311" w:rsidP="0025789E">
            <w:pPr>
              <w:rPr>
                <w:rStyle w:val="Fremhv"/>
                <w:rFonts w:cs="Tahoma"/>
                <w:i w:val="0"/>
                <w:iCs w:val="0"/>
                <w:lang w:val="da-DK"/>
              </w:rPr>
            </w:pPr>
            <w:r>
              <w:rPr>
                <w:rStyle w:val="Fremhv"/>
                <w:rFonts w:cs="Tahoma"/>
                <w:i w:val="0"/>
                <w:iCs w:val="0"/>
                <w:lang w:val="da-DK"/>
              </w:rPr>
              <w:t xml:space="preserve">Medlemsforslag skal indsendes senest 14 dage før </w:t>
            </w:r>
            <w:proofErr w:type="spellStart"/>
            <w:r>
              <w:rPr>
                <w:rStyle w:val="Fremhv"/>
                <w:rFonts w:cs="Tahoma"/>
                <w:i w:val="0"/>
                <w:iCs w:val="0"/>
                <w:lang w:val="da-DK"/>
              </w:rPr>
              <w:t>generalforsamlin</w:t>
            </w:r>
            <w:r w:rsidR="00613274">
              <w:rPr>
                <w:rStyle w:val="Fremhv"/>
                <w:rFonts w:cs="Tahoma"/>
                <w:i w:val="0"/>
                <w:iCs w:val="0"/>
                <w:lang w:val="da-DK"/>
              </w:rPr>
              <w:t>-</w:t>
            </w:r>
            <w:r>
              <w:rPr>
                <w:rStyle w:val="Fremhv"/>
                <w:rFonts w:cs="Tahoma"/>
                <w:i w:val="0"/>
                <w:iCs w:val="0"/>
                <w:lang w:val="da-DK"/>
              </w:rPr>
              <w:t>gen</w:t>
            </w:r>
            <w:proofErr w:type="spellEnd"/>
            <w:r>
              <w:rPr>
                <w:rStyle w:val="Fremhv"/>
                <w:rFonts w:cs="Tahoma"/>
                <w:i w:val="0"/>
                <w:iCs w:val="0"/>
                <w:lang w:val="da-DK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BDB34A" w14:textId="77777777" w:rsidR="00B81EE9" w:rsidRPr="00836609" w:rsidRDefault="00B81EE9" w:rsidP="009B031F">
            <w:pPr>
              <w:pStyle w:val="Location"/>
              <w:jc w:val="left"/>
              <w:rPr>
                <w:lang w:val="da-DK"/>
              </w:rPr>
            </w:pPr>
          </w:p>
        </w:tc>
      </w:tr>
      <w:tr w:rsidR="00D31FA6" w:rsidRPr="005F3213" w14:paraId="1A70E94A" w14:textId="77777777" w:rsidTr="00ED2502">
        <w:trPr>
          <w:trHeight w:val="668"/>
        </w:trPr>
        <w:tc>
          <w:tcPr>
            <w:tcW w:w="2794" w:type="dxa"/>
            <w:tcBorders>
              <w:left w:val="nil"/>
              <w:right w:val="nil"/>
            </w:tcBorders>
          </w:tcPr>
          <w:p w14:paraId="13E64B1D" w14:textId="54D8536E" w:rsidR="00D31FA6" w:rsidRPr="00836609" w:rsidRDefault="00D31FA6">
            <w:pPr>
              <w:pStyle w:val="Overskrift2"/>
              <w:rPr>
                <w:lang w:val="da-DK"/>
              </w:rPr>
            </w:pPr>
            <w:r w:rsidRPr="00836609">
              <w:rPr>
                <w:lang w:val="da-DK"/>
              </w:rPr>
              <w:t xml:space="preserve">Punkt </w:t>
            </w:r>
            <w:r w:rsidR="007335A3">
              <w:rPr>
                <w:lang w:val="da-DK"/>
              </w:rPr>
              <w:t>6</w:t>
            </w:r>
          </w:p>
        </w:tc>
        <w:tc>
          <w:tcPr>
            <w:tcW w:w="6562" w:type="dxa"/>
            <w:tcBorders>
              <w:left w:val="nil"/>
              <w:right w:val="nil"/>
            </w:tcBorders>
          </w:tcPr>
          <w:p w14:paraId="04DC4180" w14:textId="354D67E3" w:rsidR="00FF732A" w:rsidRDefault="00EB2311" w:rsidP="00FF732A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Valg af medlemmer til bestyrelsen og 2 suppleanter</w:t>
            </w:r>
          </w:p>
          <w:p w14:paraId="4EC26BEF" w14:textId="049E98EC" w:rsidR="006F0D9A" w:rsidRPr="00EB2311" w:rsidRDefault="00EB2311" w:rsidP="00FF732A">
            <w:pPr>
              <w:rPr>
                <w:lang w:val="da-DK"/>
              </w:rPr>
            </w:pPr>
            <w:r>
              <w:rPr>
                <w:lang w:val="da-DK"/>
              </w:rPr>
              <w:t>Katrine (</w:t>
            </w:r>
            <w:proofErr w:type="spellStart"/>
            <w:r>
              <w:rPr>
                <w:lang w:val="da-DK"/>
              </w:rPr>
              <w:t>INbetween</w:t>
            </w:r>
            <w:proofErr w:type="spellEnd"/>
            <w:r>
              <w:rPr>
                <w:lang w:val="da-DK"/>
              </w:rPr>
              <w:t>)</w:t>
            </w:r>
            <w:r w:rsidR="00613274">
              <w:rPr>
                <w:lang w:val="da-DK"/>
              </w:rPr>
              <w:t>,</w:t>
            </w:r>
            <w:r w:rsidR="00613274" w:rsidRPr="00613274">
              <w:rPr>
                <w:lang w:val="da-DK"/>
              </w:rPr>
              <w:t xml:space="preserve"> </w:t>
            </w:r>
            <w:r w:rsidR="00613274">
              <w:rPr>
                <w:lang w:val="da-DK"/>
              </w:rPr>
              <w:t>C</w:t>
            </w:r>
            <w:r w:rsidR="00613274" w:rsidRPr="00613274">
              <w:rPr>
                <w:lang w:val="da-DK"/>
              </w:rPr>
              <w:t>laus (S</w:t>
            </w:r>
            <w:r w:rsidR="00613274">
              <w:rPr>
                <w:lang w:val="da-DK"/>
              </w:rPr>
              <w:t xml:space="preserve">orø Avis) og Louise (Lange guld sølv ure) </w:t>
            </w:r>
            <w:r>
              <w:rPr>
                <w:lang w:val="da-DK"/>
              </w:rPr>
              <w:t>er på valg – alle modtager genvalg.</w:t>
            </w:r>
          </w:p>
          <w:p w14:paraId="1B7B211E" w14:textId="5F8568DF" w:rsidR="0050012A" w:rsidRPr="0050012A" w:rsidRDefault="0050012A" w:rsidP="00EB2311">
            <w:pPr>
              <w:rPr>
                <w:i/>
                <w:iCs/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B240E8" w14:textId="77777777" w:rsidR="00D31FA6" w:rsidRPr="00836609" w:rsidRDefault="00D31FA6" w:rsidP="009B031F">
            <w:pPr>
              <w:pStyle w:val="Location"/>
              <w:jc w:val="left"/>
              <w:rPr>
                <w:lang w:val="da-DK"/>
              </w:rPr>
            </w:pPr>
          </w:p>
        </w:tc>
      </w:tr>
      <w:tr w:rsidR="009C1CE8" w:rsidRPr="005F3213" w14:paraId="32ADBBA1" w14:textId="77777777" w:rsidTr="00ED2502">
        <w:trPr>
          <w:trHeight w:val="668"/>
        </w:trPr>
        <w:tc>
          <w:tcPr>
            <w:tcW w:w="2794" w:type="dxa"/>
            <w:tcBorders>
              <w:left w:val="nil"/>
              <w:right w:val="nil"/>
            </w:tcBorders>
          </w:tcPr>
          <w:p w14:paraId="71CF12DE" w14:textId="0F5538DD" w:rsidR="009C1CE8" w:rsidRPr="00836609" w:rsidRDefault="009C1CE8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Punkt </w:t>
            </w:r>
            <w:r w:rsidR="007335A3">
              <w:rPr>
                <w:lang w:val="da-DK"/>
              </w:rPr>
              <w:t>7</w:t>
            </w:r>
          </w:p>
        </w:tc>
        <w:tc>
          <w:tcPr>
            <w:tcW w:w="6562" w:type="dxa"/>
            <w:tcBorders>
              <w:left w:val="nil"/>
              <w:right w:val="nil"/>
            </w:tcBorders>
          </w:tcPr>
          <w:p w14:paraId="715ABD2F" w14:textId="13055B0A" w:rsidR="009C1CE8" w:rsidRDefault="00EB2311" w:rsidP="00FF732A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Valg af revisor og revisorsuppleant (vælges for 1 år)</w:t>
            </w:r>
          </w:p>
          <w:p w14:paraId="4F824E19" w14:textId="41EDA9F6" w:rsidR="00B57817" w:rsidRPr="00B57817" w:rsidRDefault="00B57817" w:rsidP="00FF732A">
            <w:pPr>
              <w:rPr>
                <w:lang w:val="da-DK"/>
              </w:rPr>
            </w:pPr>
            <w:r>
              <w:rPr>
                <w:lang w:val="da-DK"/>
              </w:rPr>
              <w:t>Dorte Hahn (Realmæglerne) modtager genvalg.</w:t>
            </w:r>
          </w:p>
          <w:p w14:paraId="3013BA66" w14:textId="4CA71E3F" w:rsidR="0050012A" w:rsidRPr="0050012A" w:rsidRDefault="0050012A" w:rsidP="00FF732A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FE29652" w14:textId="77777777" w:rsidR="009C1CE8" w:rsidRPr="00836609" w:rsidRDefault="009C1CE8" w:rsidP="009B031F">
            <w:pPr>
              <w:pStyle w:val="Location"/>
              <w:jc w:val="left"/>
              <w:rPr>
                <w:lang w:val="da-DK"/>
              </w:rPr>
            </w:pPr>
          </w:p>
        </w:tc>
      </w:tr>
      <w:tr w:rsidR="007335A3" w:rsidRPr="0050012A" w14:paraId="6477E9D3" w14:textId="77777777" w:rsidTr="00ED2502">
        <w:trPr>
          <w:trHeight w:val="668"/>
        </w:trPr>
        <w:tc>
          <w:tcPr>
            <w:tcW w:w="2794" w:type="dxa"/>
            <w:tcBorders>
              <w:left w:val="nil"/>
              <w:right w:val="nil"/>
            </w:tcBorders>
          </w:tcPr>
          <w:p w14:paraId="2616E4F9" w14:textId="057D3F5A" w:rsidR="007335A3" w:rsidRDefault="007335A3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Punkt 8</w:t>
            </w:r>
          </w:p>
        </w:tc>
        <w:tc>
          <w:tcPr>
            <w:tcW w:w="6562" w:type="dxa"/>
            <w:tcBorders>
              <w:left w:val="nil"/>
              <w:right w:val="nil"/>
            </w:tcBorders>
          </w:tcPr>
          <w:p w14:paraId="575AFC0C" w14:textId="079D4793" w:rsidR="007335A3" w:rsidRPr="00EB2311" w:rsidRDefault="00EB2311" w:rsidP="00FF732A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Evt.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8843F29" w14:textId="77777777" w:rsidR="007335A3" w:rsidRPr="00836609" w:rsidRDefault="007335A3" w:rsidP="009B031F">
            <w:pPr>
              <w:pStyle w:val="Location"/>
              <w:jc w:val="left"/>
              <w:rPr>
                <w:lang w:val="da-DK"/>
              </w:rPr>
            </w:pPr>
          </w:p>
        </w:tc>
      </w:tr>
    </w:tbl>
    <w:p w14:paraId="73DFC93F" w14:textId="77777777" w:rsidR="00824088" w:rsidRDefault="00824088" w:rsidP="00EB2311">
      <w:pPr>
        <w:rPr>
          <w:lang w:val="da-DK"/>
        </w:rPr>
      </w:pPr>
    </w:p>
    <w:sectPr w:rsidR="00824088" w:rsidSect="00EB2311">
      <w:pgSz w:w="11907" w:h="16839"/>
      <w:pgMar w:top="108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3E6"/>
    <w:multiLevelType w:val="hybridMultilevel"/>
    <w:tmpl w:val="C64CD768"/>
    <w:lvl w:ilvl="0" w:tplc="218A08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A3F"/>
    <w:multiLevelType w:val="hybridMultilevel"/>
    <w:tmpl w:val="104CA2CA"/>
    <w:lvl w:ilvl="0" w:tplc="A19EDB34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3D79"/>
    <w:multiLevelType w:val="hybridMultilevel"/>
    <w:tmpl w:val="09348614"/>
    <w:lvl w:ilvl="0" w:tplc="AA46C018">
      <w:start w:val="2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428512">
    <w:abstractNumId w:val="0"/>
  </w:num>
  <w:num w:numId="2" w16cid:durableId="1686714140">
    <w:abstractNumId w:val="2"/>
  </w:num>
  <w:num w:numId="3" w16cid:durableId="1960260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AB"/>
    <w:rsid w:val="00091AE0"/>
    <w:rsid w:val="001726FA"/>
    <w:rsid w:val="00200B7E"/>
    <w:rsid w:val="00213818"/>
    <w:rsid w:val="0025789E"/>
    <w:rsid w:val="00266C13"/>
    <w:rsid w:val="00333AFA"/>
    <w:rsid w:val="003543E8"/>
    <w:rsid w:val="003847B5"/>
    <w:rsid w:val="00396A95"/>
    <w:rsid w:val="003A08E9"/>
    <w:rsid w:val="0050012A"/>
    <w:rsid w:val="00576ACB"/>
    <w:rsid w:val="005F3213"/>
    <w:rsid w:val="00613274"/>
    <w:rsid w:val="006619BC"/>
    <w:rsid w:val="006C638F"/>
    <w:rsid w:val="006F0D9A"/>
    <w:rsid w:val="00714D2B"/>
    <w:rsid w:val="0071556E"/>
    <w:rsid w:val="007335A3"/>
    <w:rsid w:val="0074680F"/>
    <w:rsid w:val="007766BA"/>
    <w:rsid w:val="007C7632"/>
    <w:rsid w:val="00824088"/>
    <w:rsid w:val="00836609"/>
    <w:rsid w:val="0084671A"/>
    <w:rsid w:val="00874229"/>
    <w:rsid w:val="00935A86"/>
    <w:rsid w:val="00962021"/>
    <w:rsid w:val="00987911"/>
    <w:rsid w:val="00992419"/>
    <w:rsid w:val="009B031F"/>
    <w:rsid w:val="009C1CE8"/>
    <w:rsid w:val="009F04C5"/>
    <w:rsid w:val="00A45B89"/>
    <w:rsid w:val="00A51AD0"/>
    <w:rsid w:val="00AD46F4"/>
    <w:rsid w:val="00AE50BC"/>
    <w:rsid w:val="00B57817"/>
    <w:rsid w:val="00B60BBF"/>
    <w:rsid w:val="00B76FAB"/>
    <w:rsid w:val="00B81A5D"/>
    <w:rsid w:val="00B81EE9"/>
    <w:rsid w:val="00BC0217"/>
    <w:rsid w:val="00BC1B2D"/>
    <w:rsid w:val="00BF74D7"/>
    <w:rsid w:val="00C249DE"/>
    <w:rsid w:val="00C31039"/>
    <w:rsid w:val="00D170A0"/>
    <w:rsid w:val="00D31FA6"/>
    <w:rsid w:val="00DA150E"/>
    <w:rsid w:val="00DA5616"/>
    <w:rsid w:val="00E806AF"/>
    <w:rsid w:val="00EB2311"/>
    <w:rsid w:val="00EC45BB"/>
    <w:rsid w:val="00ED2502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46EC"/>
  <w14:defaultImageDpi w14:val="0"/>
  <w15:docId w15:val="{7E73D666-D478-4EB9-B37F-23BEF5B5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240" w:after="60"/>
      <w:outlineLvl w:val="0"/>
    </w:pPr>
    <w:rPr>
      <w:rFonts w:ascii="Arial Black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outlineLvl w:val="1"/>
    </w:pPr>
    <w:rPr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styleId="Titel">
    <w:name w:val="Title"/>
    <w:basedOn w:val="Normal"/>
    <w:link w:val="TitelTegn"/>
    <w:uiPriority w:val="10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paragraph" w:customStyle="1" w:styleId="Location">
    <w:name w:val="Location"/>
    <w:basedOn w:val="Normal"/>
    <w:pPr>
      <w:jc w:val="right"/>
    </w:pPr>
    <w:rPr>
      <w:lang w:val="en-US" w:eastAsia="en-US"/>
    </w:rPr>
  </w:style>
  <w:style w:type="character" w:customStyle="1" w:styleId="Bold10ptChar">
    <w:name w:val="Bold 10 pt. Char"/>
    <w:basedOn w:val="Standardskrifttypeiafsnit"/>
    <w:link w:val="Bold10pt"/>
    <w:locked/>
    <w:rPr>
      <w:rFonts w:ascii="Tahoma" w:hAnsi="Tahoma" w:cs="Tahoma"/>
      <w:b/>
      <w:sz w:val="24"/>
      <w:szCs w:val="24"/>
      <w:lang w:val="en-US" w:eastAsia="en-US"/>
    </w:rPr>
  </w:style>
  <w:style w:type="paragraph" w:customStyle="1" w:styleId="Bold10pt">
    <w:name w:val="Bold 10 pt."/>
    <w:basedOn w:val="Normal"/>
    <w:link w:val="Bold10ptChar"/>
    <w:pPr>
      <w:tabs>
        <w:tab w:val="left" w:pos="1620"/>
      </w:tabs>
    </w:pPr>
    <w:rPr>
      <w:b/>
      <w:lang w:val="en-US" w:eastAsia="en-US"/>
    </w:rPr>
  </w:style>
  <w:style w:type="paragraph" w:styleId="Listeafsnit">
    <w:name w:val="List Paragraph"/>
    <w:basedOn w:val="Normal"/>
    <w:uiPriority w:val="34"/>
    <w:qFormat/>
    <w:rsid w:val="009B031F"/>
    <w:pPr>
      <w:spacing w:after="160" w:line="259" w:lineRule="auto"/>
      <w:ind w:left="720"/>
      <w:contextualSpacing/>
    </w:pPr>
    <w:rPr>
      <w:rFonts w:asciiTheme="minorHAnsi" w:hAnsiTheme="minorHAnsi" w:cs="Times New Roman"/>
      <w:sz w:val="22"/>
      <w:szCs w:val="22"/>
      <w:lang w:val="da-DK" w:eastAsia="en-US"/>
    </w:rPr>
  </w:style>
  <w:style w:type="character" w:styleId="Fremhv">
    <w:name w:val="Emphasis"/>
    <w:basedOn w:val="Standardskrifttypeiafsnit"/>
    <w:uiPriority w:val="20"/>
    <w:qFormat/>
    <w:rsid w:val="0025789E"/>
    <w:rPr>
      <w:rFonts w:cs="Times New Roman"/>
      <w:i/>
      <w:iCs/>
    </w:rPr>
  </w:style>
  <w:style w:type="character" w:styleId="Hyperlink">
    <w:name w:val="Hyperlink"/>
    <w:basedOn w:val="Standardskrifttypeiafsnit"/>
    <w:unhideWhenUsed/>
    <w:rsid w:val="0087422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7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rine@inbetwee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v\AppData\Roaming\Microsoft\Templates\Dagsor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d01925c2-06df-47dc-afc4-5661f7a07983" xsi:nil="true"/>
    <ApprovalStatus xmlns="d01925c2-06df-47dc-afc4-5661f7a07983" xsi:nil="true"/>
    <LocComments xmlns="d01925c2-06df-47dc-afc4-5661f7a07983" xsi:nil="true"/>
    <DirectSourceMarket xmlns="d01925c2-06df-47dc-afc4-5661f7a07983" xsi:nil="true"/>
    <ThumbnailAssetId xmlns="d01925c2-06df-47dc-afc4-5661f7a07983" xsi:nil="true"/>
    <PrimaryImageGen xmlns="d01925c2-06df-47dc-afc4-5661f7a07983" xsi:nil="true"/>
    <LegacyData xmlns="d01925c2-06df-47dc-afc4-5661f7a07983" xsi:nil="true"/>
    <TPFriendlyName xmlns="d01925c2-06df-47dc-afc4-5661f7a07983" xsi:nil="true"/>
    <NumericId xmlns="d01925c2-06df-47dc-afc4-5661f7a07983" xsi:nil="true"/>
    <LocRecommendedHandoff xmlns="d01925c2-06df-47dc-afc4-5661f7a07983" xsi:nil="true"/>
    <BlockPublish xmlns="d01925c2-06df-47dc-afc4-5661f7a07983" xsi:nil="true"/>
    <BusinessGroup xmlns="d01925c2-06df-47dc-afc4-5661f7a07983" xsi:nil="true"/>
    <OpenTemplate xmlns="d01925c2-06df-47dc-afc4-5661f7a07983" xsi:nil="true"/>
    <SourceTitle xmlns="d01925c2-06df-47dc-afc4-5661f7a07983" xsi:nil="true"/>
    <APEditor xmlns="d01925c2-06df-47dc-afc4-5661f7a07983">
      <UserInfo>
        <DisplayName/>
        <AccountId xsi:nil="true"/>
        <AccountType/>
      </UserInfo>
    </APEditor>
    <UALocComments xmlns="d01925c2-06df-47dc-afc4-5661f7a07983" xsi:nil="true"/>
    <IntlLangReviewDate xmlns="d01925c2-06df-47dc-afc4-5661f7a07983" xsi:nil="true"/>
    <PublishStatusLookup xmlns="d01925c2-06df-47dc-afc4-5661f7a07983"/>
    <ParentAssetId xmlns="d01925c2-06df-47dc-afc4-5661f7a07983" xsi:nil="true"/>
    <FeatureTagsTaxHTField0 xmlns="d01925c2-06df-47dc-afc4-5661f7a07983">
      <Terms xmlns="http://schemas.microsoft.com/office/infopath/2007/PartnerControls"/>
    </FeatureTagsTaxHTField0>
    <MachineTranslated xmlns="d01925c2-06df-47dc-afc4-5661f7a07983" xsi:nil="true"/>
    <Providers xmlns="d01925c2-06df-47dc-afc4-5661f7a07983" xsi:nil="true"/>
    <OriginalSourceMarket xmlns="d01925c2-06df-47dc-afc4-5661f7a07983" xsi:nil="true"/>
    <APDescription xmlns="d01925c2-06df-47dc-afc4-5661f7a07983" xsi:nil="true"/>
    <ContentItem xmlns="d01925c2-06df-47dc-afc4-5661f7a07983" xsi:nil="true"/>
    <ClipArtFilename xmlns="d01925c2-06df-47dc-afc4-5661f7a07983" xsi:nil="true"/>
    <TPInstallLocation xmlns="d01925c2-06df-47dc-afc4-5661f7a07983" xsi:nil="true"/>
    <TimesCloned xmlns="d01925c2-06df-47dc-afc4-5661f7a07983" xsi:nil="true"/>
    <PublishTargets xmlns="d01925c2-06df-47dc-afc4-5661f7a07983" xsi:nil="true"/>
    <AcquiredFrom xmlns="d01925c2-06df-47dc-afc4-5661f7a07983" xsi:nil="true"/>
    <AssetStart xmlns="d01925c2-06df-47dc-afc4-5661f7a07983" xsi:nil="true"/>
    <FriendlyTitle xmlns="d01925c2-06df-47dc-afc4-5661f7a07983" xsi:nil="true"/>
    <Provider xmlns="d01925c2-06df-47dc-afc4-5661f7a07983" xsi:nil="true"/>
    <LastHandOff xmlns="d01925c2-06df-47dc-afc4-5661f7a07983" xsi:nil="true"/>
    <Manager xmlns="d01925c2-06df-47dc-afc4-5661f7a07983" xsi:nil="true"/>
    <UALocRecommendation xmlns="d01925c2-06df-47dc-afc4-5661f7a07983" xsi:nil="true"/>
    <ArtSampleDocs xmlns="d01925c2-06df-47dc-afc4-5661f7a07983" xsi:nil="true"/>
    <UACurrentWords xmlns="d01925c2-06df-47dc-afc4-5661f7a07983" xsi:nil="true"/>
    <TPClientViewer xmlns="d01925c2-06df-47dc-afc4-5661f7a07983" xsi:nil="true"/>
    <TemplateStatus xmlns="d01925c2-06df-47dc-afc4-5661f7a07983" xsi:nil="true"/>
    <ShowIn xmlns="d01925c2-06df-47dc-afc4-5661f7a07983" xsi:nil="true"/>
    <CSXHash xmlns="d01925c2-06df-47dc-afc4-5661f7a07983" xsi:nil="true"/>
    <Downloads xmlns="d01925c2-06df-47dc-afc4-5661f7a07983" xsi:nil="true"/>
    <VoteCount xmlns="d01925c2-06df-47dc-afc4-5661f7a07983" xsi:nil="true"/>
    <OOCacheId xmlns="d01925c2-06df-47dc-afc4-5661f7a07983" xsi:nil="true"/>
    <IsDeleted xmlns="d01925c2-06df-47dc-afc4-5661f7a07983" xsi:nil="true"/>
    <InternalTagsTaxHTField0 xmlns="d01925c2-06df-47dc-afc4-5661f7a07983">
      <Terms xmlns="http://schemas.microsoft.com/office/infopath/2007/PartnerControls"/>
    </InternalTagsTaxHTField0>
    <UANotes xmlns="d01925c2-06df-47dc-afc4-5661f7a07983" xsi:nil="true"/>
    <AssetExpire xmlns="d01925c2-06df-47dc-afc4-5661f7a07983" xsi:nil="true"/>
    <CSXSubmissionMarket xmlns="d01925c2-06df-47dc-afc4-5661f7a07983" xsi:nil="true"/>
    <DSATActionTaken xmlns="d01925c2-06df-47dc-afc4-5661f7a07983" xsi:nil="true"/>
    <SubmitterId xmlns="d01925c2-06df-47dc-afc4-5661f7a07983" xsi:nil="true"/>
    <EditorialTags xmlns="d01925c2-06df-47dc-afc4-5661f7a07983" xsi:nil="true"/>
    <TPExecutable xmlns="d01925c2-06df-47dc-afc4-5661f7a07983" xsi:nil="true"/>
    <CSXSubmissionDate xmlns="d01925c2-06df-47dc-afc4-5661f7a07983" xsi:nil="true"/>
    <CSXUpdate xmlns="d01925c2-06df-47dc-afc4-5661f7a07983" xsi:nil="true"/>
    <AssetType xmlns="d01925c2-06df-47dc-afc4-5661f7a07983" xsi:nil="true"/>
    <ApprovalLog xmlns="d01925c2-06df-47dc-afc4-5661f7a07983" xsi:nil="true"/>
    <BugNumber xmlns="d01925c2-06df-47dc-afc4-5661f7a07983" xsi:nil="true"/>
    <OriginAsset xmlns="d01925c2-06df-47dc-afc4-5661f7a07983" xsi:nil="true"/>
    <TPComponent xmlns="d01925c2-06df-47dc-afc4-5661f7a07983" xsi:nil="true"/>
    <Milestone xmlns="d01925c2-06df-47dc-afc4-5661f7a07983" xsi:nil="true"/>
    <RecommendationsModifier xmlns="d01925c2-06df-47dc-afc4-5661f7a07983" xsi:nil="true"/>
    <AssetId xmlns="d01925c2-06df-47dc-afc4-5661f7a07983" xsi:nil="true"/>
    <PolicheckWords xmlns="d01925c2-06df-47dc-afc4-5661f7a07983" xsi:nil="true"/>
    <TPLaunchHelpLink xmlns="d01925c2-06df-47dc-afc4-5661f7a07983" xsi:nil="true"/>
    <IntlLocPriority xmlns="d01925c2-06df-47dc-afc4-5661f7a07983" xsi:nil="true"/>
    <TPApplication xmlns="d01925c2-06df-47dc-afc4-5661f7a07983" xsi:nil="true"/>
    <IntlLangReviewer xmlns="d01925c2-06df-47dc-afc4-5661f7a07983" xsi:nil="true"/>
    <HandoffToMSDN xmlns="d01925c2-06df-47dc-afc4-5661f7a07983" xsi:nil="true"/>
    <PlannedPubDate xmlns="d01925c2-06df-47dc-afc4-5661f7a07983" xsi:nil="true"/>
    <CrawlForDependencies xmlns="d01925c2-06df-47dc-afc4-5661f7a07983" xsi:nil="true"/>
    <LocLastLocAttemptVersionLookup xmlns="d01925c2-06df-47dc-afc4-5661f7a07983" xsi:nil="true"/>
    <TrustLevel xmlns="d01925c2-06df-47dc-afc4-5661f7a07983" xsi:nil="true"/>
    <CampaignTagsTaxHTField0 xmlns="d01925c2-06df-47dc-afc4-5661f7a07983">
      <Terms xmlns="http://schemas.microsoft.com/office/infopath/2007/PartnerControls"/>
    </CampaignTagsTaxHTField0>
    <TPNamespace xmlns="d01925c2-06df-47dc-afc4-5661f7a07983" xsi:nil="true"/>
    <TaxCatchAll xmlns="d01925c2-06df-47dc-afc4-5661f7a07983"/>
    <IsSearchable xmlns="d01925c2-06df-47dc-afc4-5661f7a07983" xsi:nil="true"/>
    <TemplateTemplateType xmlns="d01925c2-06df-47dc-afc4-5661f7a07983" xsi:nil="true"/>
    <Markets xmlns="d01925c2-06df-47dc-afc4-5661f7a07983"/>
    <IntlLangReview xmlns="d01925c2-06df-47dc-afc4-5661f7a07983" xsi:nil="true"/>
    <UAProjectedTotalWords xmlns="d01925c2-06df-47dc-afc4-5661f7a07983" xsi:nil="true"/>
    <OutputCachingOn xmlns="d01925c2-06df-47dc-afc4-5661f7a07983" xsi:nil="true"/>
    <LocMarketGroupTiers2 xmlns="d01925c2-06df-47dc-afc4-5661f7a07983" xsi:nil="true"/>
    <APAuthor xmlns="d01925c2-06df-47dc-afc4-5661f7a07983">
      <UserInfo>
        <DisplayName/>
        <AccountId xsi:nil="true"/>
        <AccountType/>
      </UserInfo>
    </APAuthor>
    <TPCommandLine xmlns="d01925c2-06df-47dc-afc4-5661f7a07983" xsi:nil="true"/>
    <LocManualTestRequired xmlns="d01925c2-06df-47dc-afc4-5661f7a07983" xsi:nil="true"/>
    <TPAppVersion xmlns="d01925c2-06df-47dc-afc4-5661f7a07983" xsi:nil="true"/>
    <EditorialStatus xmlns="d01925c2-06df-47dc-afc4-5661f7a07983" xsi:nil="true"/>
    <LastModifiedDateTime xmlns="d01925c2-06df-47dc-afc4-5661f7a07983" xsi:nil="true"/>
    <TPLaunchHelpLinkType xmlns="d01925c2-06df-47dc-afc4-5661f7a07983" xsi:nil="true"/>
    <OriginalRelease xmlns="d01925c2-06df-47dc-afc4-5661f7a07983" xsi:nil="true"/>
    <ScenarioTagsTaxHTField0 xmlns="d01925c2-06df-47dc-afc4-5661f7a07983">
      <Terms xmlns="http://schemas.microsoft.com/office/infopath/2007/PartnerControls"/>
    </ScenarioTagsTaxHTField0>
    <LocalizationTagsTaxHTField0 xmlns="d01925c2-06df-47dc-afc4-5661f7a07983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DA4696BD-81E2-4D88-BA2D-19C2F354A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ACC0D-A77F-4A44-8309-B07DCDE1F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BE18D-B43B-4F91-A665-5DE4AE2181FC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27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kskov</dc:creator>
  <cp:keywords/>
  <dc:description/>
  <cp:lastModifiedBy>Katrine Skovsgaard</cp:lastModifiedBy>
  <cp:revision>4</cp:revision>
  <cp:lastPrinted>2020-11-16T14:11:00Z</cp:lastPrinted>
  <dcterms:created xsi:type="dcterms:W3CDTF">2023-01-29T14:58:00Z</dcterms:created>
  <dcterms:modified xsi:type="dcterms:W3CDTF">2023-02-05T13:30:00Z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TC062070661030</vt:lpwstr>
  </property>
  <property fmtid="{D5CDD505-2E9C-101B-9397-08002B2CF9AE}" pid="3" name="InternalTags">
    <vt:lpwstr/>
  </property>
  <property fmtid="{D5CDD505-2E9C-101B-9397-08002B2CF9AE}" pid="4" name="ContentTypeId">
    <vt:lpwstr>0x010100FC852C1E5F91724B9A95531E564938F8040047D3639BF074B14FBCC11A469034FDEF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7991300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